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305CA7" w:rsidRDefault="00246167" w:rsidP="00305CA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5CA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D183B" w:rsidRPr="00305CA7">
        <w:rPr>
          <w:rFonts w:ascii="Times New Roman" w:hAnsi="Times New Roman" w:cs="Times New Roman"/>
          <w:sz w:val="28"/>
          <w:szCs w:val="28"/>
        </w:rPr>
        <w:t>2</w:t>
      </w:r>
    </w:p>
    <w:p w:rsidR="00246167" w:rsidRPr="00305CA7" w:rsidRDefault="00246167" w:rsidP="00305CA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5CA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305CA7" w:rsidRDefault="00246167" w:rsidP="00305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83B" w:rsidRPr="00305CA7" w:rsidRDefault="00CD183B" w:rsidP="00305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83B" w:rsidRPr="00305CA7" w:rsidRDefault="00CD183B" w:rsidP="00305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</w:t>
      </w:r>
      <w:r w:rsidR="00305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305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CD183B" w:rsidRPr="00305CA7" w:rsidRDefault="00CD183B" w:rsidP="00305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6"/>
        <w:gridCol w:w="7012"/>
      </w:tblGrid>
      <w:tr w:rsidR="00305CA7" w:rsidRPr="00305CA7" w:rsidTr="00305CA7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  <w:r w:rsidR="00305C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791C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Значени</w:t>
            </w:r>
            <w:r w:rsidR="00791C0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 заявителя</w:t>
            </w:r>
          </w:p>
        </w:tc>
      </w:tr>
      <w:tr w:rsidR="00305CA7" w:rsidRPr="00305CA7" w:rsidTr="00305CA7">
        <w:trPr>
          <w:trHeight w:val="7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7" w:rsidRDefault="00E96D69" w:rsidP="00305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5609CD" w:rsidRPr="00305CA7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CD183B" w:rsidRPr="00305CA7" w:rsidRDefault="00E96D69" w:rsidP="00305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бесплатно»</w:t>
            </w:r>
          </w:p>
        </w:tc>
      </w:tr>
      <w:tr w:rsidR="00305CA7" w:rsidRPr="00305CA7" w:rsidTr="00305CA7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лицо, обладающее признаками заявителя, предусмотренными </w:t>
            </w:r>
            <w:hyperlink r:id="rId6" w:history="1">
              <w:r w:rsidRPr="00305CA7">
                <w:rPr>
                  <w:rFonts w:ascii="Times New Roman" w:hAnsi="Times New Roman" w:cs="Times New Roman"/>
                  <w:sz w:val="24"/>
                  <w:szCs w:val="24"/>
                </w:rPr>
                <w:t>ст</w:t>
              </w:r>
              <w:r w:rsidR="005609CD" w:rsidRPr="00305CA7">
                <w:rPr>
                  <w:rFonts w:ascii="Times New Roman" w:hAnsi="Times New Roman" w:cs="Times New Roman"/>
                  <w:sz w:val="24"/>
                  <w:szCs w:val="24"/>
                </w:rPr>
                <w:t>атьей</w:t>
              </w:r>
              <w:r w:rsidRPr="00305CA7">
                <w:rPr>
                  <w:rFonts w:ascii="Times New Roman" w:hAnsi="Times New Roman" w:cs="Times New Roman"/>
                  <w:sz w:val="24"/>
                  <w:szCs w:val="24"/>
                </w:rPr>
                <w:t xml:space="preserve"> 39.5</w:t>
              </w:r>
            </w:hyperlink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</w:t>
            </w:r>
          </w:p>
          <w:p w:rsid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  <w:hyperlink r:id="rId7" w:history="1">
              <w:r w:rsidRPr="00305CA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от 13.05.2008 </w:t>
            </w:r>
            <w:r w:rsidR="00E96D69" w:rsidRPr="00305CA7">
              <w:rPr>
                <w:rFonts w:ascii="Times New Roman" w:hAnsi="Times New Roman" w:cs="Times New Roman"/>
                <w:sz w:val="24"/>
                <w:szCs w:val="24"/>
              </w:rPr>
              <w:t>№ 25-ОЗ «</w:t>
            </w: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 регулировании земельных отношений на</w:t>
            </w:r>
            <w:r w:rsidR="00E96D69"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Воронежской области»</w:t>
            </w:r>
          </w:p>
        </w:tc>
      </w:tr>
      <w:tr w:rsidR="00305CA7" w:rsidRPr="00305CA7" w:rsidTr="00305CA7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обратился лично заявитель.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 заявителя</w:t>
            </w:r>
          </w:p>
        </w:tc>
      </w:tr>
      <w:tr w:rsidR="00305CA7" w:rsidRPr="00305CA7" w:rsidTr="00305CA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7" w:rsidRDefault="00C76C05" w:rsidP="00305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6C5A29"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305CA7" w:rsidRPr="00305CA7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CD183B" w:rsidRPr="00305CA7" w:rsidRDefault="006C5A29" w:rsidP="00305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</w:t>
            </w:r>
            <w:r w:rsidR="005609CD"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</w:t>
            </w:r>
            <w:r w:rsidR="00C76C05" w:rsidRPr="00305C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05CA7" w:rsidRPr="00305CA7" w:rsidTr="00305CA7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лицо, обладающее признаками заявителя, предусмотренными </w:t>
            </w:r>
            <w:hyperlink r:id="rId8" w:history="1">
              <w:r w:rsidR="005609CD" w:rsidRPr="00305CA7">
                <w:rPr>
                  <w:rFonts w:ascii="Times New Roman" w:hAnsi="Times New Roman" w:cs="Times New Roman"/>
                  <w:sz w:val="24"/>
                  <w:szCs w:val="24"/>
                </w:rPr>
                <w:t xml:space="preserve"> статьей </w:t>
              </w:r>
              <w:r w:rsidRPr="00305CA7">
                <w:rPr>
                  <w:rFonts w:ascii="Times New Roman" w:hAnsi="Times New Roman" w:cs="Times New Roman"/>
                  <w:sz w:val="24"/>
                  <w:szCs w:val="24"/>
                </w:rPr>
                <w:t>39.5</w:t>
              </w:r>
            </w:hyperlink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</w:t>
            </w:r>
          </w:p>
          <w:p w:rsid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  <w:hyperlink r:id="rId9" w:history="1">
              <w:r w:rsidRPr="00305CA7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от 13.05.2008 </w:t>
            </w:r>
            <w:r w:rsidR="00305C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 xml:space="preserve"> 25-ОЗ </w:t>
            </w:r>
            <w:r w:rsidR="00305C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 регулировании земельных отношений на территории Воронежской области</w:t>
            </w:r>
            <w:r w:rsidR="00305C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05CA7" w:rsidRPr="00305CA7" w:rsidTr="00305CA7"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обратился лично заявитель.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</w:t>
            </w:r>
          </w:p>
          <w:p w:rsidR="00CD183B" w:rsidRPr="00305CA7" w:rsidRDefault="00CD183B" w:rsidP="00305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CA7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 заявителя</w:t>
            </w:r>
          </w:p>
        </w:tc>
      </w:tr>
    </w:tbl>
    <w:p w:rsidR="00305CA7" w:rsidRPr="00AE7EED" w:rsidRDefault="00305CA7" w:rsidP="00305C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CA7" w:rsidRDefault="00305CA7" w:rsidP="00305C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305CA7" w:rsidTr="00A05CBB">
        <w:tc>
          <w:tcPr>
            <w:tcW w:w="6629" w:type="dxa"/>
          </w:tcPr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A7" w:rsidRDefault="00305CA7" w:rsidP="00A05CBB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305CA7" w:rsidRDefault="00246167" w:rsidP="00305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RPr="00305CA7" w:rsidSect="00305CA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0E700E"/>
    <w:rsid w:val="00246167"/>
    <w:rsid w:val="00305CA7"/>
    <w:rsid w:val="003967BF"/>
    <w:rsid w:val="003B47C0"/>
    <w:rsid w:val="00432D7D"/>
    <w:rsid w:val="004F2B7C"/>
    <w:rsid w:val="005609CD"/>
    <w:rsid w:val="006C5A29"/>
    <w:rsid w:val="006E0538"/>
    <w:rsid w:val="00791C09"/>
    <w:rsid w:val="007A6F15"/>
    <w:rsid w:val="00BC1584"/>
    <w:rsid w:val="00C76C05"/>
    <w:rsid w:val="00CD183B"/>
    <w:rsid w:val="00E96D69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791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791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45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181&amp;n=1297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0137&amp;dst=45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7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2026-03-24T05:03:00Z</cp:lastPrinted>
  <dcterms:created xsi:type="dcterms:W3CDTF">2026-03-24T05:03:00Z</dcterms:created>
  <dcterms:modified xsi:type="dcterms:W3CDTF">2026-03-24T05:03:00Z</dcterms:modified>
</cp:coreProperties>
</file>